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FC" w:rsidRPr="00786E5E" w:rsidRDefault="00DC6CFC" w:rsidP="00DC6CFC">
      <w:p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Septiembre 29 de 2015</w:t>
      </w:r>
    </w:p>
    <w:p w:rsidR="00DC6CFC" w:rsidRPr="00786E5E" w:rsidRDefault="00DC6CFC" w:rsidP="00DC6CFC">
      <w:p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Las partes de la casa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  <w:sectPr w:rsidR="00DC6CFC" w:rsidRPr="00786E5E" w:rsidSect="009F0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lastRenderedPageBreak/>
        <w:t>El baño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cocina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cuarto, el dormitorio, la habitación.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sala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comedor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garaje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patio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cuarto de labores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el desván </w:t>
      </w:r>
    </w:p>
    <w:p w:rsidR="00DC6CFC" w:rsidRPr="00582925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techo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corredor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terraza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chimenea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piso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pared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ventana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sótano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Las escaleras</w:t>
      </w:r>
    </w:p>
    <w:p w:rsidR="00DC6CFC" w:rsidRPr="009F02B3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piscina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jardín</w:t>
      </w:r>
    </w:p>
    <w:p w:rsidR="00DC6CFC" w:rsidRPr="00582925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 xml:space="preserve">El </w:t>
      </w:r>
      <w:r>
        <w:rPr>
          <w:b/>
          <w:sz w:val="24"/>
          <w:szCs w:val="24"/>
          <w:lang w:val="es-ES"/>
        </w:rPr>
        <w:t>pórtico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oficina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tomacorriente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lámpara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interruptor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La puerta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El balcón 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El buzón </w:t>
      </w:r>
    </w:p>
    <w:p w:rsidR="00DC6CFC" w:rsidRPr="00786E5E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86E5E">
        <w:rPr>
          <w:b/>
          <w:sz w:val="24"/>
          <w:szCs w:val="24"/>
          <w:lang w:val="es-ES"/>
        </w:rPr>
        <w:t>El timbre</w:t>
      </w:r>
    </w:p>
    <w:p w:rsidR="00DC6CFC" w:rsidRPr="002C486A" w:rsidRDefault="00DC6CFC" w:rsidP="00DC6CFC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  <w:sectPr w:rsidR="00DC6CFC" w:rsidRPr="002C486A" w:rsidSect="009F02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86E5E">
        <w:rPr>
          <w:b/>
          <w:sz w:val="24"/>
          <w:szCs w:val="24"/>
          <w:lang w:val="es-ES"/>
        </w:rPr>
        <w:t>El cielo raso</w:t>
      </w:r>
    </w:p>
    <w:p w:rsidR="00DC6CFC" w:rsidRPr="00DC6CFC" w:rsidRDefault="00DC6CFC" w:rsidP="00DC6CFC">
      <w:pPr>
        <w:rPr>
          <w:b/>
          <w:lang w:val="es-ES"/>
        </w:rPr>
        <w:sectPr w:rsidR="00DC6CFC" w:rsidRPr="00DC6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6CFC">
        <w:rPr>
          <w:b/>
          <w:lang w:val="es-ES"/>
        </w:rPr>
        <w:lastRenderedPageBreak/>
        <w:t>Escribe la parte de la casa que corresponde con la acción.</w:t>
      </w:r>
    </w:p>
    <w:p w:rsidR="00DC6CFC" w:rsidRDefault="00DC6CFC" w:rsidP="00DC6CFC">
      <w:pPr>
        <w:rPr>
          <w:lang w:val="es-ES"/>
        </w:rPr>
      </w:pPr>
    </w:p>
    <w:p w:rsidR="00DC6CFC" w:rsidRPr="009F02B3" w:rsidRDefault="00DC6CFC" w:rsidP="00DC6CFC">
      <w:p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Acciones</w:t>
      </w:r>
      <w:bookmarkStart w:id="0" w:name="_GoBack"/>
      <w:bookmarkEnd w:id="0"/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Poner carbón o madera.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Hacer necesidades.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Cocinar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Dormir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Atender a los visitantes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Comer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Poner las tejas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Subir al segundo piso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Nadar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Barrer y trapear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Colgar cuadros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Guardar el carro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Regar las plantas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Sacudirse los pies antes de entrar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Caminar de un cuarto a otro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Sentarse a tomar aire fresco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Estudiar y trabajar.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Poner las cortinas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Ir en caso de tornado o huracán.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Podar el césped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Lavar la ropa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Guardar las cosas viejas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Prender y apagar la lámpara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Entrar y salir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salir a ver el paisaje  en el segundo piso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recoger la correspondencia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tocar para entrar a casa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colgar el candelabro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Conectar el televisor</w:t>
      </w:r>
    </w:p>
    <w:p w:rsidR="00DC6CFC" w:rsidRPr="009F02B3" w:rsidRDefault="00DC6CFC" w:rsidP="00DC6CFC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9F02B3">
        <w:rPr>
          <w:b/>
          <w:sz w:val="24"/>
          <w:szCs w:val="24"/>
          <w:lang w:val="es-ES"/>
        </w:rPr>
        <w:t>Dar luz.</w:t>
      </w:r>
    </w:p>
    <w:p w:rsidR="00DC6CFC" w:rsidRPr="009F02B3" w:rsidRDefault="00DC6CFC" w:rsidP="00DC6CFC">
      <w:pPr>
        <w:rPr>
          <w:b/>
          <w:sz w:val="24"/>
          <w:szCs w:val="24"/>
          <w:lang w:val="es-ES"/>
        </w:rPr>
      </w:pPr>
    </w:p>
    <w:p w:rsidR="00DC6CFC" w:rsidRPr="009F02B3" w:rsidRDefault="00DC6CFC" w:rsidP="00DC6CFC">
      <w:pPr>
        <w:rPr>
          <w:b/>
          <w:sz w:val="24"/>
          <w:szCs w:val="24"/>
          <w:lang w:val="es-ES"/>
        </w:rPr>
      </w:pPr>
    </w:p>
    <w:p w:rsidR="00DC6CFC" w:rsidRPr="009F02B3" w:rsidRDefault="00DC6CFC" w:rsidP="00DC6CFC">
      <w:pPr>
        <w:rPr>
          <w:b/>
          <w:sz w:val="24"/>
          <w:szCs w:val="24"/>
          <w:lang w:val="es-ES"/>
        </w:rPr>
      </w:pPr>
    </w:p>
    <w:p w:rsidR="00E02F30" w:rsidRDefault="00E02F30"/>
    <w:sectPr w:rsidR="00E02F30" w:rsidSect="009F02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C1E"/>
    <w:multiLevelType w:val="hybridMultilevel"/>
    <w:tmpl w:val="D272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601B8"/>
    <w:multiLevelType w:val="hybridMultilevel"/>
    <w:tmpl w:val="4834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FC"/>
    <w:rsid w:val="003B6F42"/>
    <w:rsid w:val="00DC6CFC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2015-09-29T15:40:00Z</dcterms:created>
  <dcterms:modified xsi:type="dcterms:W3CDTF">2015-09-29T15:40:00Z</dcterms:modified>
</cp:coreProperties>
</file>